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7E" w:rsidRDefault="00791340" w:rsidP="00105C7E">
      <w:pPr>
        <w:pBdr>
          <w:bottom w:val="single" w:sz="6" w:space="1" w:color="auto"/>
        </w:pBdr>
        <w:rPr>
          <w:b/>
        </w:rPr>
      </w:pPr>
      <w:r>
        <w:rPr>
          <w:b/>
        </w:rPr>
        <w:t>RETNINGSLINJER FOR PRISER SOM TILDELES AV NFMG</w:t>
      </w:r>
      <w:r w:rsidRPr="00E70B6E">
        <w:rPr>
          <w:b/>
        </w:rPr>
        <w:t xml:space="preserve"> UNDER FAGMØTET</w:t>
      </w:r>
      <w:r>
        <w:rPr>
          <w:b/>
        </w:rPr>
        <w:t xml:space="preserve"> </w:t>
      </w:r>
    </w:p>
    <w:p w:rsidR="00791340" w:rsidRPr="00791340" w:rsidRDefault="00791340" w:rsidP="00791340">
      <w:pPr>
        <w:rPr>
          <w:b/>
        </w:rPr>
      </w:pPr>
      <w:r w:rsidRPr="00791340">
        <w:rPr>
          <w:b/>
        </w:rPr>
        <w:t>Priser for beste poster/muntlig innlegg:</w:t>
      </w:r>
    </w:p>
    <w:p w:rsidR="00791340" w:rsidRPr="00791340" w:rsidRDefault="00791340" w:rsidP="00791340">
      <w:pPr>
        <w:rPr>
          <w:i/>
        </w:rPr>
      </w:pPr>
      <w:r w:rsidRPr="00791340">
        <w:rPr>
          <w:i/>
        </w:rPr>
        <w:t xml:space="preserve">Programkomiteen utnevner </w:t>
      </w:r>
      <w:proofErr w:type="spellStart"/>
      <w:r w:rsidRPr="00791340">
        <w:rPr>
          <w:i/>
        </w:rPr>
        <w:t>abstract</w:t>
      </w:r>
      <w:proofErr w:type="spellEnd"/>
      <w:r w:rsidRPr="00791340">
        <w:rPr>
          <w:i/>
        </w:rPr>
        <w:t xml:space="preserve">-/posterkomité, arbeidet kan gjerne deles på to komitéer om ønskelig. </w:t>
      </w:r>
    </w:p>
    <w:p w:rsidR="00A505F8" w:rsidRPr="00791340" w:rsidRDefault="00A505F8" w:rsidP="00105C7E">
      <w:pPr>
        <w:rPr>
          <w:i/>
        </w:rPr>
      </w:pPr>
      <w:r w:rsidRPr="00791340">
        <w:rPr>
          <w:i/>
        </w:rPr>
        <w:t xml:space="preserve">Abstrakter må være innsendt innen </w:t>
      </w:r>
      <w:r w:rsidRPr="00791340">
        <w:rPr>
          <w:b/>
          <w:i/>
        </w:rPr>
        <w:t>FRISTEN</w:t>
      </w:r>
      <w:r w:rsidRPr="00791340">
        <w:rPr>
          <w:i/>
        </w:rPr>
        <w:t xml:space="preserve"> for å bli vurdert for </w:t>
      </w:r>
      <w:proofErr w:type="spellStart"/>
      <w:r w:rsidR="00791340" w:rsidRPr="00791340">
        <w:rPr>
          <w:i/>
        </w:rPr>
        <w:t>abstract</w:t>
      </w:r>
      <w:proofErr w:type="spellEnd"/>
      <w:r w:rsidR="00791340" w:rsidRPr="00791340">
        <w:rPr>
          <w:i/>
        </w:rPr>
        <w:t>-/</w:t>
      </w:r>
      <w:proofErr w:type="spellStart"/>
      <w:r w:rsidR="00791340" w:rsidRPr="00791340">
        <w:rPr>
          <w:i/>
        </w:rPr>
        <w:t>muntliginnleggpris</w:t>
      </w:r>
      <w:proofErr w:type="spellEnd"/>
      <w:r w:rsidRPr="00791340">
        <w:rPr>
          <w:i/>
        </w:rPr>
        <w:t xml:space="preserve">. Det er den enkelte / enkelte avdelingen </w:t>
      </w:r>
      <w:r w:rsidR="002E0B72" w:rsidRPr="00791340">
        <w:rPr>
          <w:i/>
        </w:rPr>
        <w:t xml:space="preserve">som </w:t>
      </w:r>
      <w:r w:rsidRPr="00791340">
        <w:rPr>
          <w:i/>
        </w:rPr>
        <w:t>har ansvar for å følge med på fristen.</w:t>
      </w:r>
    </w:p>
    <w:p w:rsidR="00791340" w:rsidRPr="00791340" w:rsidRDefault="002E0B72" w:rsidP="00105C7E">
      <w:pPr>
        <w:rPr>
          <w:i/>
        </w:rPr>
      </w:pPr>
      <w:r w:rsidRPr="00791340">
        <w:rPr>
          <w:i/>
        </w:rPr>
        <w:t>Det anbefales å lage et</w:t>
      </w:r>
      <w:r w:rsidR="00A505F8" w:rsidRPr="00791340">
        <w:rPr>
          <w:i/>
        </w:rPr>
        <w:t xml:space="preserve"> skåring</w:t>
      </w:r>
      <w:r w:rsidRPr="00791340">
        <w:rPr>
          <w:i/>
        </w:rPr>
        <w:t>s</w:t>
      </w:r>
      <w:r w:rsidR="00A505F8" w:rsidRPr="00791340">
        <w:rPr>
          <w:i/>
        </w:rPr>
        <w:t xml:space="preserve">system </w:t>
      </w:r>
      <w:r w:rsidRPr="00791340">
        <w:rPr>
          <w:i/>
        </w:rPr>
        <w:t xml:space="preserve">(1-5) med </w:t>
      </w:r>
      <w:r w:rsidR="00EF26E9" w:rsidRPr="00791340">
        <w:rPr>
          <w:i/>
        </w:rPr>
        <w:t>utgangspunkt i kriter</w:t>
      </w:r>
      <w:r w:rsidRPr="00791340">
        <w:rPr>
          <w:i/>
        </w:rPr>
        <w:t>iene</w:t>
      </w:r>
      <w:r w:rsidR="00A505F8" w:rsidRPr="00791340">
        <w:rPr>
          <w:i/>
        </w:rPr>
        <w:t xml:space="preserve">. Når det er gjort bør det tas noe hensyn til </w:t>
      </w:r>
      <w:proofErr w:type="spellStart"/>
      <w:r w:rsidR="00A505F8" w:rsidRPr="00791340">
        <w:rPr>
          <w:i/>
        </w:rPr>
        <w:t>senioritet</w:t>
      </w:r>
      <w:proofErr w:type="spellEnd"/>
      <w:r w:rsidR="00A505F8" w:rsidRPr="00791340">
        <w:rPr>
          <w:i/>
        </w:rPr>
        <w:t xml:space="preserve"> (</w:t>
      </w:r>
      <w:proofErr w:type="spellStart"/>
      <w:r w:rsidR="00A505F8" w:rsidRPr="00791340">
        <w:rPr>
          <w:i/>
        </w:rPr>
        <w:t>faglig</w:t>
      </w:r>
      <w:r w:rsidR="00F2474B">
        <w:rPr>
          <w:i/>
        </w:rPr>
        <w:t>E</w:t>
      </w:r>
      <w:proofErr w:type="spellEnd"/>
      <w:r w:rsidR="00A505F8" w:rsidRPr="00791340">
        <w:rPr>
          <w:i/>
        </w:rPr>
        <w:t xml:space="preserve"> kanoner kan forbigås </w:t>
      </w:r>
      <w:r w:rsidR="00F2474B">
        <w:rPr>
          <w:i/>
        </w:rPr>
        <w:t>av</w:t>
      </w:r>
      <w:r w:rsidR="00A505F8" w:rsidRPr="00791340">
        <w:rPr>
          <w:i/>
        </w:rPr>
        <w:t xml:space="preserve"> flinke y</w:t>
      </w:r>
      <w:r w:rsidR="00EF26E9" w:rsidRPr="00791340">
        <w:rPr>
          <w:i/>
        </w:rPr>
        <w:t xml:space="preserve">ngre) og geografisk tilhørighet. </w:t>
      </w:r>
      <w:r w:rsidRPr="00791340">
        <w:rPr>
          <w:i/>
        </w:rPr>
        <w:t>Det kan fremme bredere deltagelse på møtet å være litt raus med de yng</w:t>
      </w:r>
      <w:r w:rsidR="00EF26E9" w:rsidRPr="00791340">
        <w:rPr>
          <w:i/>
        </w:rPr>
        <w:t xml:space="preserve">re og dem fra mindre avdelinger, selv om den faglige kvaliteten selvsagt er avgjørende. </w:t>
      </w:r>
      <w:r w:rsidR="00EF26E9" w:rsidRPr="00791340">
        <w:rPr>
          <w:i/>
        </w:rPr>
        <w:t>Samarbeid på tvers av avde</w:t>
      </w:r>
      <w:r w:rsidR="00EF26E9" w:rsidRPr="00791340">
        <w:rPr>
          <w:i/>
        </w:rPr>
        <w:t>linger og innad i avdelinger</w:t>
      </w:r>
      <w:r w:rsidR="00EF26E9" w:rsidRPr="00791340">
        <w:rPr>
          <w:i/>
        </w:rPr>
        <w:t xml:space="preserve"> t</w:t>
      </w:r>
      <w:r w:rsidR="00EF26E9" w:rsidRPr="00791340">
        <w:rPr>
          <w:i/>
        </w:rPr>
        <w:t>eller positivt</w:t>
      </w:r>
      <w:r w:rsidR="00EF26E9" w:rsidRPr="00791340">
        <w:rPr>
          <w:i/>
        </w:rPr>
        <w:t>.</w:t>
      </w:r>
    </w:p>
    <w:p w:rsidR="00E70B6E" w:rsidRPr="00791340" w:rsidRDefault="00E70B6E" w:rsidP="00F2474B">
      <w:pPr>
        <w:spacing w:line="252" w:lineRule="auto"/>
        <w:ind w:left="708"/>
        <w:rPr>
          <w:bCs/>
          <w:u w:val="single"/>
        </w:rPr>
      </w:pPr>
      <w:r w:rsidRPr="00791340">
        <w:rPr>
          <w:bCs/>
          <w:u w:val="single"/>
        </w:rPr>
        <w:t>Beste poster (6 000 kr reisestipend)</w:t>
      </w:r>
    </w:p>
    <w:p w:rsidR="00E70B6E" w:rsidRPr="00E70B6E" w:rsidRDefault="00E70B6E" w:rsidP="00F2474B">
      <w:pPr>
        <w:pStyle w:val="Listeavsnitt"/>
        <w:numPr>
          <w:ilvl w:val="0"/>
          <w:numId w:val="11"/>
        </w:numPr>
        <w:spacing w:line="252" w:lineRule="auto"/>
        <w:ind w:left="1428"/>
      </w:pPr>
      <w:r w:rsidRPr="00E70B6E">
        <w:t>Studiens vitenskapelige kvalitet</w:t>
      </w:r>
    </w:p>
    <w:p w:rsidR="00E70B6E" w:rsidRPr="00E70B6E" w:rsidRDefault="00E70B6E" w:rsidP="00F2474B">
      <w:pPr>
        <w:pStyle w:val="Listeavsnitt"/>
        <w:numPr>
          <w:ilvl w:val="0"/>
          <w:numId w:val="11"/>
        </w:numPr>
        <w:spacing w:line="252" w:lineRule="auto"/>
        <w:ind w:left="1428"/>
      </w:pPr>
      <w:r w:rsidRPr="00E70B6E">
        <w:t xml:space="preserve">Kvalitet på innsendt </w:t>
      </w:r>
      <w:proofErr w:type="spellStart"/>
      <w:r w:rsidRPr="00E70B6E">
        <w:t>abstract</w:t>
      </w:r>
      <w:proofErr w:type="spellEnd"/>
    </w:p>
    <w:p w:rsidR="00E70B6E" w:rsidRPr="00E70B6E" w:rsidRDefault="00E70B6E" w:rsidP="00F2474B">
      <w:pPr>
        <w:pStyle w:val="Listeavsnitt"/>
        <w:numPr>
          <w:ilvl w:val="0"/>
          <w:numId w:val="11"/>
        </w:numPr>
        <w:spacing w:line="252" w:lineRule="auto"/>
        <w:ind w:left="1428"/>
      </w:pPr>
      <w:r w:rsidRPr="00E70B6E">
        <w:t>Posterens innhold</w:t>
      </w:r>
    </w:p>
    <w:p w:rsidR="00E70B6E" w:rsidRPr="00E70B6E" w:rsidRDefault="00E70B6E" w:rsidP="00F2474B">
      <w:pPr>
        <w:pStyle w:val="Listeavsnitt"/>
        <w:numPr>
          <w:ilvl w:val="0"/>
          <w:numId w:val="11"/>
        </w:numPr>
        <w:spacing w:line="252" w:lineRule="auto"/>
        <w:ind w:left="1428"/>
      </w:pPr>
      <w:r w:rsidRPr="00E70B6E">
        <w:t>Posterens utforming</w:t>
      </w:r>
      <w:r w:rsidR="00A505F8">
        <w:t xml:space="preserve"> (visuelt og pedagogisk)</w:t>
      </w:r>
    </w:p>
    <w:p w:rsidR="00E70B6E" w:rsidRPr="00E70B6E" w:rsidRDefault="00E70B6E" w:rsidP="00F2474B">
      <w:pPr>
        <w:pStyle w:val="Listeavsnitt"/>
        <w:numPr>
          <w:ilvl w:val="0"/>
          <w:numId w:val="11"/>
        </w:numPr>
        <w:spacing w:line="252" w:lineRule="auto"/>
        <w:ind w:left="1428"/>
      </w:pPr>
      <w:r>
        <w:t xml:space="preserve">Evt. </w:t>
      </w:r>
      <w:proofErr w:type="spellStart"/>
      <w:r>
        <w:t>l</w:t>
      </w:r>
      <w:r w:rsidRPr="00E70B6E">
        <w:t>ightning</w:t>
      </w:r>
      <w:proofErr w:type="spellEnd"/>
      <w:r w:rsidRPr="00E70B6E">
        <w:t xml:space="preserve"> talk</w:t>
      </w:r>
    </w:p>
    <w:p w:rsidR="00EF26E9" w:rsidRDefault="00E70B6E" w:rsidP="00F2474B">
      <w:pPr>
        <w:pStyle w:val="Listeavsnitt"/>
        <w:numPr>
          <w:ilvl w:val="0"/>
          <w:numId w:val="11"/>
        </w:numPr>
        <w:spacing w:line="252" w:lineRule="auto"/>
        <w:ind w:left="1428"/>
      </w:pPr>
      <w:r w:rsidRPr="00E70B6E">
        <w:t xml:space="preserve">Hvor nytt er innholdet og posteren? </w:t>
      </w:r>
      <w:r w:rsidR="00EF26E9">
        <w:t xml:space="preserve">Er posteren brukt ved tidligere møter? </w:t>
      </w:r>
    </w:p>
    <w:p w:rsidR="00E70B6E" w:rsidRDefault="00EF26E9" w:rsidP="00F2474B">
      <w:pPr>
        <w:pStyle w:val="Listeavsnitt"/>
        <w:numPr>
          <w:ilvl w:val="1"/>
          <w:numId w:val="11"/>
        </w:numPr>
        <w:spacing w:line="252" w:lineRule="auto"/>
        <w:ind w:left="2148"/>
      </w:pPr>
      <w:bookmarkStart w:id="0" w:name="OLE_LINK62"/>
      <w:bookmarkStart w:id="1" w:name="OLE_LINK63"/>
      <w:r>
        <w:t>P</w:t>
      </w:r>
      <w:r w:rsidR="00E70B6E" w:rsidRPr="00E70B6E">
        <w:t>oster</w:t>
      </w:r>
      <w:r>
        <w:t xml:space="preserve"> og innhold</w:t>
      </w:r>
      <w:r w:rsidR="00E70B6E" w:rsidRPr="00E70B6E">
        <w:t xml:space="preserve"> bør vær</w:t>
      </w:r>
      <w:r>
        <w:t>e</w:t>
      </w:r>
      <w:r w:rsidR="00791340">
        <w:t xml:space="preserve"> rimelig nytt, helst</w:t>
      </w:r>
      <w:r>
        <w:t xml:space="preserve"> laget inneværende år</w:t>
      </w:r>
    </w:p>
    <w:p w:rsidR="00EF26E9" w:rsidRPr="00E70B6E" w:rsidRDefault="00EF26E9" w:rsidP="00F2474B">
      <w:pPr>
        <w:pStyle w:val="Listeavsnitt"/>
        <w:numPr>
          <w:ilvl w:val="1"/>
          <w:numId w:val="11"/>
        </w:numPr>
        <w:spacing w:line="252" w:lineRule="auto"/>
        <w:ind w:left="2148"/>
      </w:pPr>
      <w:r>
        <w:t>Det teller ikke negativt om posteren ble lagt frem ved ESHG</w:t>
      </w:r>
    </w:p>
    <w:bookmarkEnd w:id="0"/>
    <w:bookmarkEnd w:id="1"/>
    <w:p w:rsidR="00E70B6E" w:rsidRPr="00E70B6E" w:rsidRDefault="00E70B6E" w:rsidP="00F2474B">
      <w:pPr>
        <w:pStyle w:val="Listeavsnitt"/>
        <w:numPr>
          <w:ilvl w:val="0"/>
          <w:numId w:val="11"/>
        </w:numPr>
        <w:spacing w:line="252" w:lineRule="auto"/>
        <w:ind w:left="1428"/>
      </w:pPr>
      <w:r w:rsidRPr="00E70B6E">
        <w:t>Er arbeidet publisert?</w:t>
      </w:r>
      <w:r w:rsidR="00EF26E9">
        <w:t xml:space="preserve"> </w:t>
      </w:r>
    </w:p>
    <w:p w:rsidR="00E70B6E" w:rsidRPr="00E70B6E" w:rsidRDefault="00E70B6E" w:rsidP="00F2474B">
      <w:pPr>
        <w:pStyle w:val="Listeavsnitt"/>
        <w:numPr>
          <w:ilvl w:val="0"/>
          <w:numId w:val="11"/>
        </w:numPr>
        <w:spacing w:line="252" w:lineRule="auto"/>
        <w:ind w:left="1428"/>
      </w:pPr>
      <w:r w:rsidRPr="00E70B6E">
        <w:t>Hvor mye av arbeidet (</w:t>
      </w:r>
      <w:proofErr w:type="spellStart"/>
      <w:r w:rsidRPr="00E70B6E">
        <w:t>labarbeid</w:t>
      </w:r>
      <w:proofErr w:type="spellEnd"/>
      <w:r w:rsidRPr="00E70B6E">
        <w:t>, analyse, statistikk, klinisk undersøkelse osv.) er gjort av posterens eier?</w:t>
      </w:r>
    </w:p>
    <w:p w:rsidR="00E70B6E" w:rsidRPr="00E70B6E" w:rsidRDefault="00E70B6E" w:rsidP="00F2474B">
      <w:pPr>
        <w:pStyle w:val="Listeavsnitt"/>
        <w:numPr>
          <w:ilvl w:val="0"/>
          <w:numId w:val="11"/>
        </w:numPr>
        <w:spacing w:line="252" w:lineRule="auto"/>
        <w:ind w:left="1428"/>
      </w:pPr>
      <w:r w:rsidRPr="00E70B6E">
        <w:t xml:space="preserve">Posterens eier står ved posteren og svarer godt og kort på spørsmål under poster </w:t>
      </w:r>
      <w:proofErr w:type="spellStart"/>
      <w:r w:rsidRPr="00E70B6E">
        <w:t>session</w:t>
      </w:r>
      <w:proofErr w:type="spellEnd"/>
    </w:p>
    <w:p w:rsidR="00E70B6E" w:rsidRPr="00E70B6E" w:rsidRDefault="00E70B6E" w:rsidP="00F2474B">
      <w:pPr>
        <w:pStyle w:val="Listeavsnitt"/>
        <w:numPr>
          <w:ilvl w:val="0"/>
          <w:numId w:val="11"/>
        </w:numPr>
        <w:spacing w:line="252" w:lineRule="auto"/>
        <w:ind w:left="1428"/>
      </w:pPr>
      <w:r w:rsidRPr="00E70B6E">
        <w:t>Posteren kan ikke være valgt for muntlig presentasjon</w:t>
      </w:r>
    </w:p>
    <w:p w:rsidR="00E70B6E" w:rsidRPr="00E70B6E" w:rsidRDefault="00E70B6E" w:rsidP="00F2474B">
      <w:pPr>
        <w:pStyle w:val="Listeavsnitt"/>
        <w:numPr>
          <w:ilvl w:val="0"/>
          <w:numId w:val="11"/>
        </w:numPr>
        <w:spacing w:line="252" w:lineRule="auto"/>
        <w:ind w:left="1428"/>
      </w:pPr>
      <w:r w:rsidRPr="00E70B6E">
        <w:t>Prisen er stillings-nøytral</w:t>
      </w:r>
    </w:p>
    <w:p w:rsidR="00E70B6E" w:rsidRPr="00791340" w:rsidRDefault="00E70B6E" w:rsidP="00F2474B">
      <w:pPr>
        <w:spacing w:line="252" w:lineRule="auto"/>
        <w:ind w:left="708"/>
        <w:rPr>
          <w:bCs/>
          <w:u w:val="single"/>
        </w:rPr>
      </w:pPr>
      <w:r w:rsidRPr="00791340">
        <w:rPr>
          <w:bCs/>
          <w:u w:val="single"/>
        </w:rPr>
        <w:t>Beste muntlige innlegg (10 000 kr reisestipend)</w:t>
      </w:r>
    </w:p>
    <w:p w:rsidR="00E70B6E" w:rsidRPr="00E70B6E" w:rsidRDefault="00E70B6E" w:rsidP="00F2474B">
      <w:pPr>
        <w:pStyle w:val="Listeavsnitt"/>
        <w:numPr>
          <w:ilvl w:val="0"/>
          <w:numId w:val="12"/>
        </w:numPr>
        <w:spacing w:line="252" w:lineRule="auto"/>
        <w:ind w:left="1428"/>
      </w:pPr>
      <w:r w:rsidRPr="00E70B6E">
        <w:t>Studiens vitenskapelige kvalitet</w:t>
      </w:r>
    </w:p>
    <w:p w:rsidR="00E70B6E" w:rsidRPr="00E70B6E" w:rsidRDefault="00E70B6E" w:rsidP="00F2474B">
      <w:pPr>
        <w:pStyle w:val="Listeavsnitt"/>
        <w:numPr>
          <w:ilvl w:val="0"/>
          <w:numId w:val="12"/>
        </w:numPr>
        <w:spacing w:line="252" w:lineRule="auto"/>
        <w:ind w:left="1428"/>
      </w:pPr>
      <w:r w:rsidRPr="00E70B6E">
        <w:t xml:space="preserve">Kvalitet på innsendte </w:t>
      </w:r>
      <w:proofErr w:type="spellStart"/>
      <w:r w:rsidRPr="00E70B6E">
        <w:t>abstract</w:t>
      </w:r>
      <w:proofErr w:type="spellEnd"/>
    </w:p>
    <w:p w:rsidR="00E70B6E" w:rsidRPr="00E70B6E" w:rsidRDefault="00E70B6E" w:rsidP="00F2474B">
      <w:pPr>
        <w:pStyle w:val="Listeavsnitt"/>
        <w:numPr>
          <w:ilvl w:val="0"/>
          <w:numId w:val="12"/>
        </w:numPr>
        <w:spacing w:line="252" w:lineRule="auto"/>
        <w:ind w:left="1428"/>
      </w:pPr>
      <w:r w:rsidRPr="00E70B6E">
        <w:t>Presentasjonens innhold</w:t>
      </w:r>
    </w:p>
    <w:p w:rsidR="00E70B6E" w:rsidRDefault="00E70B6E" w:rsidP="00F2474B">
      <w:pPr>
        <w:pStyle w:val="Listeavsnitt"/>
        <w:numPr>
          <w:ilvl w:val="0"/>
          <w:numId w:val="12"/>
        </w:numPr>
        <w:spacing w:line="252" w:lineRule="auto"/>
        <w:ind w:left="1428"/>
      </w:pPr>
      <w:r w:rsidRPr="00E70B6E">
        <w:t>Fremføring og pedagogiske ferdigheter</w:t>
      </w:r>
    </w:p>
    <w:p w:rsidR="00791340" w:rsidRPr="00E70B6E" w:rsidRDefault="00791340" w:rsidP="00F2474B">
      <w:pPr>
        <w:pStyle w:val="Listeavsnitt"/>
        <w:numPr>
          <w:ilvl w:val="0"/>
          <w:numId w:val="12"/>
        </w:numPr>
        <w:spacing w:line="252" w:lineRule="auto"/>
        <w:ind w:left="1428"/>
      </w:pPr>
      <w:r>
        <w:t xml:space="preserve">Holder tiden </w:t>
      </w:r>
    </w:p>
    <w:p w:rsidR="00791340" w:rsidRDefault="00E70B6E" w:rsidP="00F2474B">
      <w:pPr>
        <w:pStyle w:val="Listeavsnitt"/>
        <w:numPr>
          <w:ilvl w:val="0"/>
          <w:numId w:val="12"/>
        </w:numPr>
        <w:spacing w:line="252" w:lineRule="auto"/>
        <w:ind w:left="1428"/>
      </w:pPr>
      <w:bookmarkStart w:id="2" w:name="OLE_LINK1"/>
      <w:bookmarkStart w:id="3" w:name="OLE_LINK2"/>
      <w:r w:rsidRPr="00E70B6E">
        <w:t xml:space="preserve">Er </w:t>
      </w:r>
      <w:proofErr w:type="spellStart"/>
      <w:r w:rsidRPr="00E70B6E">
        <w:t>abstractet</w:t>
      </w:r>
      <w:proofErr w:type="spellEnd"/>
      <w:r w:rsidRPr="00E70B6E">
        <w:t xml:space="preserve"> laget spesifikt til møtet, eller er det resirkulert fra tidligere? </w:t>
      </w:r>
    </w:p>
    <w:p w:rsidR="00791340" w:rsidRDefault="00791340" w:rsidP="00F2474B">
      <w:pPr>
        <w:pStyle w:val="Listeavsnitt"/>
        <w:numPr>
          <w:ilvl w:val="1"/>
          <w:numId w:val="12"/>
        </w:numPr>
        <w:spacing w:line="252" w:lineRule="auto"/>
        <w:ind w:left="2148"/>
      </w:pPr>
      <w:proofErr w:type="spellStart"/>
      <w:r>
        <w:t>Abstract</w:t>
      </w:r>
      <w:proofErr w:type="spellEnd"/>
      <w:r>
        <w:t xml:space="preserve"> bør være</w:t>
      </w:r>
      <w:r>
        <w:t xml:space="preserve"> rimelig nytt, helst</w:t>
      </w:r>
      <w:r>
        <w:t xml:space="preserve"> laget inneværende år</w:t>
      </w:r>
    </w:p>
    <w:p w:rsidR="00E70B6E" w:rsidRPr="00E70B6E" w:rsidRDefault="00791340" w:rsidP="00F2474B">
      <w:pPr>
        <w:pStyle w:val="Listeavsnitt"/>
        <w:numPr>
          <w:ilvl w:val="1"/>
          <w:numId w:val="12"/>
        </w:numPr>
        <w:spacing w:line="252" w:lineRule="auto"/>
        <w:ind w:left="2148"/>
      </w:pPr>
      <w:r>
        <w:t xml:space="preserve">Det teller ikke negativt om </w:t>
      </w:r>
      <w:r>
        <w:t xml:space="preserve">arbeidet er </w:t>
      </w:r>
      <w:r>
        <w:t>lagt frem ved ESHG</w:t>
      </w:r>
    </w:p>
    <w:p w:rsidR="00E70B6E" w:rsidRPr="00E70B6E" w:rsidRDefault="00E70B6E" w:rsidP="00F2474B">
      <w:pPr>
        <w:pStyle w:val="Listeavsnitt"/>
        <w:numPr>
          <w:ilvl w:val="0"/>
          <w:numId w:val="12"/>
        </w:numPr>
        <w:spacing w:line="252" w:lineRule="auto"/>
        <w:ind w:left="1428"/>
      </w:pPr>
      <w:r w:rsidRPr="00E70B6E">
        <w:t>Er arbeidet publisert?</w:t>
      </w:r>
    </w:p>
    <w:p w:rsidR="00E70B6E" w:rsidRPr="00E70B6E" w:rsidRDefault="00E70B6E" w:rsidP="00F2474B">
      <w:pPr>
        <w:pStyle w:val="Listeavsnitt"/>
        <w:numPr>
          <w:ilvl w:val="0"/>
          <w:numId w:val="12"/>
        </w:numPr>
        <w:spacing w:line="252" w:lineRule="auto"/>
        <w:ind w:left="1428"/>
      </w:pPr>
      <w:bookmarkStart w:id="4" w:name="OLE_LINK5"/>
      <w:bookmarkStart w:id="5" w:name="OLE_LINK6"/>
      <w:r w:rsidRPr="00E70B6E">
        <w:t>Hvor mye av arbeidet (</w:t>
      </w:r>
      <w:proofErr w:type="spellStart"/>
      <w:r w:rsidRPr="00E70B6E">
        <w:t>labarbeid</w:t>
      </w:r>
      <w:proofErr w:type="spellEnd"/>
      <w:r w:rsidRPr="00E70B6E">
        <w:t>, analyse, statistikk, klinisk undersøkelse osv.) er gjort av den som presenterer?</w:t>
      </w:r>
    </w:p>
    <w:bookmarkEnd w:id="4"/>
    <w:bookmarkEnd w:id="5"/>
    <w:p w:rsidR="00E70B6E" w:rsidRPr="00E70B6E" w:rsidRDefault="00E70B6E" w:rsidP="00F2474B">
      <w:pPr>
        <w:pStyle w:val="Listeavsnitt"/>
        <w:numPr>
          <w:ilvl w:val="0"/>
          <w:numId w:val="12"/>
        </w:numPr>
        <w:spacing w:line="252" w:lineRule="auto"/>
        <w:ind w:left="1428"/>
      </w:pPr>
      <w:r w:rsidRPr="00E70B6E">
        <w:t>Svarer godt og tydelig på spørsmål fra salen</w:t>
      </w:r>
    </w:p>
    <w:bookmarkEnd w:id="2"/>
    <w:bookmarkEnd w:id="3"/>
    <w:p w:rsidR="00E70B6E" w:rsidRDefault="00E70B6E" w:rsidP="00F2474B">
      <w:pPr>
        <w:pStyle w:val="Listeavsnitt"/>
        <w:numPr>
          <w:ilvl w:val="0"/>
          <w:numId w:val="12"/>
        </w:numPr>
        <w:spacing w:line="252" w:lineRule="auto"/>
        <w:ind w:left="1428"/>
      </w:pPr>
      <w:r w:rsidRPr="00E70B6E">
        <w:t>Prisen er stillings-nøytral</w:t>
      </w:r>
    </w:p>
    <w:p w:rsidR="00E70B6E" w:rsidRDefault="00E70B6E" w:rsidP="00E70B6E"/>
    <w:p w:rsidR="00F2474B" w:rsidRDefault="00F2474B" w:rsidP="00E70B6E">
      <w:bookmarkStart w:id="6" w:name="_GoBack"/>
      <w:bookmarkEnd w:id="6"/>
    </w:p>
    <w:p w:rsidR="00791340" w:rsidRPr="00F2474B" w:rsidRDefault="00791340" w:rsidP="00791340">
      <w:pPr>
        <w:rPr>
          <w:b/>
          <w:bCs/>
        </w:rPr>
      </w:pPr>
      <w:r w:rsidRPr="00F2474B">
        <w:rPr>
          <w:b/>
          <w:bCs/>
        </w:rPr>
        <w:t xml:space="preserve">Pris for beste artikkel med </w:t>
      </w:r>
      <w:proofErr w:type="spellStart"/>
      <w:r w:rsidRPr="00F2474B">
        <w:rPr>
          <w:b/>
          <w:bCs/>
        </w:rPr>
        <w:t>LiS</w:t>
      </w:r>
      <w:proofErr w:type="spellEnd"/>
      <w:r w:rsidRPr="00F2474B">
        <w:rPr>
          <w:b/>
          <w:bCs/>
        </w:rPr>
        <w:t xml:space="preserve"> som første- eller sisteforfatter:</w:t>
      </w:r>
    </w:p>
    <w:p w:rsidR="00791340" w:rsidRPr="00F2474B" w:rsidRDefault="00791340" w:rsidP="00791340">
      <w:pPr>
        <w:rPr>
          <w:i/>
        </w:rPr>
      </w:pPr>
      <w:r w:rsidRPr="00F2474B">
        <w:rPr>
          <w:bCs/>
          <w:i/>
        </w:rPr>
        <w:t xml:space="preserve">Deles ut av styret i NFMG. Kandidatene nomineres enten av seg selv, kolleger eller leder i </w:t>
      </w:r>
      <w:proofErr w:type="spellStart"/>
      <w:r w:rsidRPr="00F2474B">
        <w:rPr>
          <w:bCs/>
          <w:i/>
        </w:rPr>
        <w:t>fuxx</w:t>
      </w:r>
      <w:proofErr w:type="spellEnd"/>
      <w:r w:rsidRPr="00F2474B">
        <w:rPr>
          <w:bCs/>
          <w:i/>
        </w:rPr>
        <w:t xml:space="preserve">/Yngre genetikere. </w:t>
      </w:r>
    </w:p>
    <w:p w:rsidR="00E70B6E" w:rsidRPr="00F2474B" w:rsidRDefault="00E70B6E" w:rsidP="00F2474B">
      <w:pPr>
        <w:spacing w:line="252" w:lineRule="auto"/>
        <w:ind w:left="708"/>
        <w:rPr>
          <w:bCs/>
          <w:u w:val="single"/>
        </w:rPr>
      </w:pPr>
      <w:bookmarkStart w:id="7" w:name="OLE_LINK64"/>
      <w:bookmarkStart w:id="8" w:name="OLE_LINK65"/>
      <w:r w:rsidRPr="00F2474B">
        <w:rPr>
          <w:bCs/>
          <w:u w:val="single"/>
        </w:rPr>
        <w:t xml:space="preserve">Beste artikkel med </w:t>
      </w:r>
      <w:proofErr w:type="spellStart"/>
      <w:r w:rsidRPr="00F2474B">
        <w:rPr>
          <w:bCs/>
          <w:u w:val="single"/>
        </w:rPr>
        <w:t>LiS</w:t>
      </w:r>
      <w:proofErr w:type="spellEnd"/>
      <w:r w:rsidRPr="00F2474B">
        <w:rPr>
          <w:bCs/>
          <w:u w:val="single"/>
        </w:rPr>
        <w:t xml:space="preserve"> som første- eller sisteforfatter </w:t>
      </w:r>
      <w:bookmarkEnd w:id="7"/>
      <w:bookmarkEnd w:id="8"/>
      <w:r w:rsidRPr="00F2474B">
        <w:rPr>
          <w:bCs/>
          <w:u w:val="single"/>
        </w:rPr>
        <w:t>(10 000 kr reisestipend)</w:t>
      </w:r>
    </w:p>
    <w:p w:rsidR="00E70B6E" w:rsidRPr="00E70B6E" w:rsidRDefault="00E70B6E" w:rsidP="00F2474B">
      <w:pPr>
        <w:pStyle w:val="Listeavsnitt"/>
        <w:numPr>
          <w:ilvl w:val="0"/>
          <w:numId w:val="13"/>
        </w:numPr>
        <w:spacing w:line="252" w:lineRule="auto"/>
        <w:ind w:left="1428"/>
      </w:pPr>
      <w:r w:rsidRPr="00E70B6E">
        <w:t xml:space="preserve">Artikkelen må være publisert/tilgjengelig på nett i tidsrommet mellom oktober året før fagmøtet til oktober samme år som fagmøtet. </w:t>
      </w:r>
    </w:p>
    <w:p w:rsidR="00E70B6E" w:rsidRPr="00E70B6E" w:rsidRDefault="00E70B6E" w:rsidP="00F2474B">
      <w:pPr>
        <w:pStyle w:val="Listeavsnitt"/>
        <w:numPr>
          <w:ilvl w:val="0"/>
          <w:numId w:val="13"/>
        </w:numPr>
        <w:spacing w:line="252" w:lineRule="auto"/>
        <w:ind w:left="1428"/>
      </w:pPr>
      <w:r w:rsidRPr="00E70B6E">
        <w:t xml:space="preserve">Vinneren må være </w:t>
      </w:r>
      <w:proofErr w:type="spellStart"/>
      <w:r w:rsidRPr="00E70B6E">
        <w:t>LiS</w:t>
      </w:r>
      <w:proofErr w:type="spellEnd"/>
      <w:r w:rsidRPr="00E70B6E">
        <w:t xml:space="preserve"> på det tidspunktet artikkelen ble publisert</w:t>
      </w:r>
    </w:p>
    <w:p w:rsidR="00E70B6E" w:rsidRPr="00E70B6E" w:rsidRDefault="00E70B6E" w:rsidP="00F2474B">
      <w:pPr>
        <w:pStyle w:val="Listeavsnitt"/>
        <w:numPr>
          <w:ilvl w:val="0"/>
          <w:numId w:val="13"/>
        </w:numPr>
        <w:spacing w:line="252" w:lineRule="auto"/>
        <w:ind w:left="1428"/>
      </w:pPr>
      <w:r w:rsidRPr="00E70B6E">
        <w:t>Studiens vitenskapelige kvalitet</w:t>
      </w:r>
    </w:p>
    <w:p w:rsidR="00E70B6E" w:rsidRPr="00E70B6E" w:rsidRDefault="00E70B6E" w:rsidP="00F2474B">
      <w:pPr>
        <w:pStyle w:val="Listeavsnitt"/>
        <w:numPr>
          <w:ilvl w:val="0"/>
          <w:numId w:val="13"/>
        </w:numPr>
        <w:spacing w:line="252" w:lineRule="auto"/>
        <w:ind w:left="1428"/>
      </w:pPr>
      <w:r w:rsidRPr="00E70B6E">
        <w:t xml:space="preserve">Er arbeidet utført samtidig som man er i full jobb som </w:t>
      </w:r>
      <w:proofErr w:type="spellStart"/>
      <w:r w:rsidRPr="00E70B6E">
        <w:t>LiS</w:t>
      </w:r>
      <w:proofErr w:type="spellEnd"/>
      <w:r w:rsidRPr="00E70B6E">
        <w:t>? Eller er det utført mens man var stipendiat/i annen stilling (helt eller delvis)?</w:t>
      </w:r>
      <w:r w:rsidR="00A505F8">
        <w:t xml:space="preserve"> </w:t>
      </w:r>
      <w:r w:rsidR="00791340">
        <w:t>F</w:t>
      </w:r>
      <w:r w:rsidR="00A505F8">
        <w:t xml:space="preserve">orfattere </w:t>
      </w:r>
      <w:r w:rsidR="00791340">
        <w:t xml:space="preserve">som har </w:t>
      </w:r>
      <w:r w:rsidR="00A505F8">
        <w:t>vært i minst 80% LIS stilling under arbeidet</w:t>
      </w:r>
      <w:r w:rsidR="00791340">
        <w:t xml:space="preserve"> bør prioriteres. H</w:t>
      </w:r>
      <w:r w:rsidR="00F20AAC">
        <w:t>ensikten</w:t>
      </w:r>
      <w:r w:rsidR="00791340">
        <w:t xml:space="preserve"> med prisen er å </w:t>
      </w:r>
      <w:r w:rsidR="00F20AAC">
        <w:t>fremme vitenskapelig aktivitet blant dem som ikke er allerede aktive</w:t>
      </w:r>
      <w:r w:rsidR="00791340">
        <w:t>.</w:t>
      </w:r>
    </w:p>
    <w:p w:rsidR="00E70B6E" w:rsidRPr="00E70B6E" w:rsidRDefault="00E70B6E" w:rsidP="00F2474B">
      <w:pPr>
        <w:pStyle w:val="Listeavsnitt"/>
        <w:numPr>
          <w:ilvl w:val="0"/>
          <w:numId w:val="13"/>
        </w:numPr>
        <w:spacing w:line="252" w:lineRule="auto"/>
        <w:ind w:left="1428"/>
      </w:pPr>
      <w:r w:rsidRPr="00E70B6E">
        <w:t>Hvor mye av arbeidet (</w:t>
      </w:r>
      <w:proofErr w:type="spellStart"/>
      <w:r w:rsidRPr="00E70B6E">
        <w:t>labarbeid</w:t>
      </w:r>
      <w:proofErr w:type="spellEnd"/>
      <w:r w:rsidRPr="00E70B6E">
        <w:t xml:space="preserve">, analyse, statistikk, klinisk undersøkelse osv.) er gjort av den aktuelle </w:t>
      </w:r>
      <w:proofErr w:type="spellStart"/>
      <w:r w:rsidRPr="00E70B6E">
        <w:t>LiS</w:t>
      </w:r>
      <w:proofErr w:type="spellEnd"/>
      <w:r w:rsidRPr="00E70B6E">
        <w:t>?</w:t>
      </w:r>
    </w:p>
    <w:p w:rsidR="00A72D69" w:rsidRDefault="00E70B6E" w:rsidP="00F2474B">
      <w:pPr>
        <w:pStyle w:val="Listeavsnitt"/>
        <w:numPr>
          <w:ilvl w:val="0"/>
          <w:numId w:val="13"/>
        </w:numPr>
        <w:spacing w:line="252" w:lineRule="auto"/>
        <w:ind w:left="1428"/>
      </w:pPr>
      <w:r w:rsidRPr="00E70B6E">
        <w:t xml:space="preserve">Er tema relevant for arbeidet som </w:t>
      </w:r>
      <w:proofErr w:type="spellStart"/>
      <w:r w:rsidRPr="00E70B6E">
        <w:t>LiS</w:t>
      </w:r>
      <w:proofErr w:type="spellEnd"/>
      <w:r w:rsidRPr="00E70B6E">
        <w:t xml:space="preserve"> i medisinsk genetikk (enten klinisk eller på laboratoriet)?</w:t>
      </w:r>
    </w:p>
    <w:p w:rsidR="00F2474B" w:rsidRDefault="00F2474B" w:rsidP="00F2474B">
      <w:pPr>
        <w:spacing w:line="252" w:lineRule="auto"/>
      </w:pPr>
    </w:p>
    <w:p w:rsidR="00F2474B" w:rsidRPr="00F2474B" w:rsidRDefault="00F2474B" w:rsidP="00F2474B">
      <w:pPr>
        <w:spacing w:line="252" w:lineRule="auto"/>
        <w:jc w:val="right"/>
        <w:rPr>
          <w:i/>
        </w:rPr>
      </w:pPr>
      <w:r w:rsidRPr="00F2474B">
        <w:rPr>
          <w:i/>
        </w:rPr>
        <w:t>Vedtatt i styret i NFMG 14.05.2019</w:t>
      </w:r>
    </w:p>
    <w:sectPr w:rsidR="00F2474B" w:rsidRPr="00F24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4CA"/>
    <w:multiLevelType w:val="hybridMultilevel"/>
    <w:tmpl w:val="731C5A6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02FE1"/>
    <w:multiLevelType w:val="hybridMultilevel"/>
    <w:tmpl w:val="758E4F3C"/>
    <w:lvl w:ilvl="0" w:tplc="F3EAF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6180E"/>
    <w:multiLevelType w:val="hybridMultilevel"/>
    <w:tmpl w:val="22CA0F2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0735E"/>
    <w:multiLevelType w:val="hybridMultilevel"/>
    <w:tmpl w:val="04FA3EF2"/>
    <w:lvl w:ilvl="0" w:tplc="CB1A3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31770"/>
    <w:multiLevelType w:val="hybridMultilevel"/>
    <w:tmpl w:val="961883A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419E8"/>
    <w:multiLevelType w:val="hybridMultilevel"/>
    <w:tmpl w:val="108AF75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04F3F"/>
    <w:multiLevelType w:val="hybridMultilevel"/>
    <w:tmpl w:val="D76CCA1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0"/>
  </w:num>
  <w:num w:numId="8">
    <w:abstractNumId w:val="5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4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E0"/>
    <w:rsid w:val="00105C7E"/>
    <w:rsid w:val="001A7272"/>
    <w:rsid w:val="001D42E0"/>
    <w:rsid w:val="00274770"/>
    <w:rsid w:val="002E0B72"/>
    <w:rsid w:val="00606780"/>
    <w:rsid w:val="006A02DA"/>
    <w:rsid w:val="00746BE0"/>
    <w:rsid w:val="00791340"/>
    <w:rsid w:val="00A505F8"/>
    <w:rsid w:val="00A72D69"/>
    <w:rsid w:val="00A85CC7"/>
    <w:rsid w:val="00B85975"/>
    <w:rsid w:val="00B9206B"/>
    <w:rsid w:val="00BD64D9"/>
    <w:rsid w:val="00DC1AF6"/>
    <w:rsid w:val="00E70B6E"/>
    <w:rsid w:val="00E77B3B"/>
    <w:rsid w:val="00EF26E9"/>
    <w:rsid w:val="00F0588C"/>
    <w:rsid w:val="00F20AAC"/>
    <w:rsid w:val="00F2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057C"/>
  <w15:chartTrackingRefBased/>
  <w15:docId w15:val="{F28F39C4-F46C-4688-B6D3-DC117A6C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34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46BE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06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6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502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Sørensen, Ida Wiig</dc:creator>
  <cp:keywords/>
  <dc:description/>
  <cp:lastModifiedBy>Sørensen, Ida Wiig</cp:lastModifiedBy>
  <cp:revision>3</cp:revision>
  <cp:lastPrinted>2019-05-14T07:54:00Z</cp:lastPrinted>
  <dcterms:created xsi:type="dcterms:W3CDTF">2019-05-31T08:02:00Z</dcterms:created>
  <dcterms:modified xsi:type="dcterms:W3CDTF">2019-05-31T08:25:00Z</dcterms:modified>
</cp:coreProperties>
</file>